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765826" w:rsidRDefault="007C5B97" w:rsidP="00765826">
      <w:pPr>
        <w:jc w:val="center"/>
        <w:rPr>
          <w:rFonts w:ascii="Logofontik 4F" w:hAnsi="Logofontik 4F"/>
          <w:b/>
          <w:color w:val="00B0F0"/>
          <w:sz w:val="56"/>
          <w:szCs w:val="56"/>
        </w:rPr>
      </w:pPr>
      <w:r>
        <w:rPr>
          <w:rFonts w:ascii="Logofontik 4F" w:hAnsi="Logofontik 4F"/>
          <w:b/>
          <w:color w:val="00B0F0"/>
          <w:sz w:val="56"/>
          <w:szCs w:val="56"/>
        </w:rPr>
        <w:t>Гранд финал.</w:t>
      </w:r>
    </w:p>
    <w:p w:rsidR="007C5B97" w:rsidRDefault="007C5B97" w:rsidP="00765826">
      <w:pPr>
        <w:jc w:val="center"/>
        <w:rPr>
          <w:rFonts w:ascii="Logofontik 4F" w:hAnsi="Logofontik 4F"/>
          <w:b/>
          <w:color w:val="00B0F0"/>
          <w:sz w:val="56"/>
          <w:szCs w:val="56"/>
        </w:rPr>
      </w:pPr>
      <w:r>
        <w:rPr>
          <w:rFonts w:ascii="Logofontik 4F" w:hAnsi="Logofontik 4F"/>
          <w:b/>
          <w:color w:val="00B0F0"/>
          <w:sz w:val="56"/>
          <w:szCs w:val="56"/>
        </w:rPr>
        <w:t>Отбор на 55-й Кубок мира</w:t>
      </w:r>
    </w:p>
    <w:p w:rsidR="007C5B97" w:rsidRPr="007C5B97" w:rsidRDefault="007C5B97" w:rsidP="00765826">
      <w:pPr>
        <w:jc w:val="center"/>
        <w:rPr>
          <w:rFonts w:ascii="Logofontik 4F" w:hAnsi="Logofontik 4F"/>
          <w:b/>
          <w:color w:val="00B0F0"/>
          <w:sz w:val="56"/>
          <w:szCs w:val="56"/>
        </w:rPr>
      </w:pPr>
      <w:r>
        <w:rPr>
          <w:rFonts w:ascii="Logofontik 4F" w:hAnsi="Logofontik 4F"/>
          <w:b/>
          <w:color w:val="00B0F0"/>
          <w:sz w:val="56"/>
          <w:szCs w:val="56"/>
          <w:lang w:val="en-US"/>
        </w:rPr>
        <w:t>Palembang</w:t>
      </w:r>
      <w:r w:rsidRPr="007C5B97">
        <w:rPr>
          <w:rFonts w:ascii="Logofontik 4F" w:hAnsi="Logofontik 4F"/>
          <w:b/>
          <w:color w:val="00B0F0"/>
          <w:sz w:val="56"/>
          <w:szCs w:val="56"/>
        </w:rPr>
        <w:t xml:space="preserve">, </w:t>
      </w:r>
      <w:r>
        <w:rPr>
          <w:rFonts w:ascii="Logofontik 4F" w:hAnsi="Logofontik 4F"/>
          <w:b/>
          <w:color w:val="00B0F0"/>
          <w:sz w:val="56"/>
          <w:szCs w:val="56"/>
          <w:lang w:val="en-US"/>
        </w:rPr>
        <w:t>Indonesia</w:t>
      </w:r>
      <w:r w:rsidRPr="007C5B97">
        <w:rPr>
          <w:rFonts w:ascii="Logofontik 4F" w:hAnsi="Logofontik 4F"/>
          <w:b/>
          <w:color w:val="00B0F0"/>
          <w:sz w:val="56"/>
          <w:szCs w:val="56"/>
        </w:rPr>
        <w:t>, 2019</w:t>
      </w:r>
    </w:p>
    <w:p w:rsidR="00765826" w:rsidRPr="003B6802" w:rsidRDefault="00765826" w:rsidP="00765826">
      <w:pPr>
        <w:jc w:val="center"/>
        <w:rPr>
          <w:b/>
          <w:i/>
        </w:rPr>
      </w:pPr>
      <w:r w:rsidRPr="003B6802">
        <w:rPr>
          <w:b/>
          <w:i/>
        </w:rPr>
        <w:t xml:space="preserve">Время проведения: </w:t>
      </w:r>
      <w:r w:rsidR="0049119A">
        <w:rPr>
          <w:b/>
          <w:i/>
        </w:rPr>
        <w:t xml:space="preserve">14 </w:t>
      </w:r>
      <w:r w:rsidR="00E567BE">
        <w:rPr>
          <w:b/>
          <w:i/>
        </w:rPr>
        <w:t xml:space="preserve">сентября  </w:t>
      </w:r>
      <w:r w:rsidRPr="003B6802">
        <w:rPr>
          <w:b/>
          <w:i/>
        </w:rPr>
        <w:t>2019 года</w:t>
      </w:r>
    </w:p>
    <w:p w:rsidR="0049119A" w:rsidRPr="003B6802" w:rsidRDefault="00E567BE" w:rsidP="0049119A">
      <w:pPr>
        <w:jc w:val="center"/>
        <w:rPr>
          <w:b/>
          <w:i/>
        </w:rPr>
      </w:pPr>
      <w:r>
        <w:rPr>
          <w:b/>
          <w:i/>
        </w:rPr>
        <w:t xml:space="preserve">Место проведения: </w:t>
      </w:r>
      <w:r w:rsidR="0049119A" w:rsidRPr="003B6802">
        <w:rPr>
          <w:b/>
          <w:i/>
        </w:rPr>
        <w:t xml:space="preserve">БЦ "Крапива",  г. Алматы,      </w:t>
      </w:r>
    </w:p>
    <w:p w:rsidR="0049119A" w:rsidRDefault="0049119A" w:rsidP="0049119A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3B6802">
        <w:rPr>
          <w:b/>
          <w:i/>
        </w:rPr>
        <w:t xml:space="preserve"> ТРК “</w:t>
      </w:r>
      <w:r w:rsidRPr="003B6802">
        <w:rPr>
          <w:b/>
          <w:i/>
          <w:lang w:val="en-US"/>
        </w:rPr>
        <w:t>Grand</w:t>
      </w:r>
      <w:r w:rsidRPr="003B6802">
        <w:rPr>
          <w:b/>
          <w:i/>
        </w:rPr>
        <w:t xml:space="preserve"> </w:t>
      </w:r>
      <w:r w:rsidRPr="003B6802">
        <w:rPr>
          <w:b/>
          <w:i/>
          <w:lang w:val="en-US"/>
        </w:rPr>
        <w:t>Park</w:t>
      </w:r>
      <w:r w:rsidRPr="003B6802">
        <w:rPr>
          <w:b/>
          <w:i/>
        </w:rPr>
        <w:t xml:space="preserve">” ул. </w:t>
      </w:r>
      <w:proofErr w:type="spellStart"/>
      <w:r w:rsidRPr="003B6802">
        <w:rPr>
          <w:b/>
          <w:i/>
        </w:rPr>
        <w:t>Кабдолова</w:t>
      </w:r>
      <w:proofErr w:type="spellEnd"/>
      <w:r w:rsidRPr="003B6802">
        <w:rPr>
          <w:b/>
          <w:i/>
        </w:rPr>
        <w:t xml:space="preserve"> 1, Блок 12С</w:t>
      </w:r>
      <w:r w:rsidRPr="00CB3FDC">
        <w:rPr>
          <w:rFonts w:ascii="Arial Narrow" w:hAnsi="Arial Narrow"/>
          <w:b/>
          <w:sz w:val="28"/>
          <w:szCs w:val="28"/>
        </w:rPr>
        <w:t xml:space="preserve"> </w:t>
      </w:r>
    </w:p>
    <w:p w:rsidR="00765826" w:rsidRDefault="00765826" w:rsidP="007C5B97">
      <w:pPr>
        <w:jc w:val="center"/>
        <w:rPr>
          <w:rFonts w:ascii="Arial Narrow" w:hAnsi="Arial Narrow"/>
          <w:b/>
          <w:sz w:val="28"/>
          <w:szCs w:val="28"/>
        </w:rPr>
      </w:pPr>
    </w:p>
    <w:p w:rsidR="00CB3FDC" w:rsidRDefault="00CB3FDC" w:rsidP="00CB3FDC">
      <w:pPr>
        <w:rPr>
          <w:rFonts w:ascii="Arial Narrow" w:hAnsi="Arial Narrow"/>
          <w:b/>
          <w:sz w:val="28"/>
          <w:szCs w:val="28"/>
        </w:rPr>
      </w:pPr>
    </w:p>
    <w:p w:rsidR="00CB3FDC" w:rsidRDefault="00CB3FDC" w:rsidP="00CB3FDC">
      <w:pPr>
        <w:spacing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Информация о турнире.</w:t>
      </w:r>
    </w:p>
    <w:p w:rsidR="00CB3FDC" w:rsidRPr="007A5EC4" w:rsidRDefault="00CB3FDC" w:rsidP="00765826">
      <w:pPr>
        <w:pStyle w:val="a3"/>
      </w:pPr>
      <w:r w:rsidRPr="007A5EC4">
        <w:t xml:space="preserve">Организатор турнира – </w:t>
      </w:r>
      <w:r w:rsidR="00765826" w:rsidRPr="003B6802">
        <w:t xml:space="preserve">Казахстанской Федерации </w:t>
      </w:r>
      <w:r w:rsidR="00765826">
        <w:t>кегельного спорта</w:t>
      </w:r>
      <w:r w:rsidR="00B26262">
        <w:t xml:space="preserve"> (Данный турнир не является рейтинговым)</w:t>
      </w:r>
    </w:p>
    <w:p w:rsidR="007C5B97" w:rsidRDefault="00CB3FDC" w:rsidP="007C5B97">
      <w:pPr>
        <w:pStyle w:val="a3"/>
      </w:pPr>
      <w:r w:rsidRPr="007A5EC4">
        <w:t xml:space="preserve">Название турнира </w:t>
      </w:r>
      <w:r w:rsidR="007C5B97">
        <w:t>–</w:t>
      </w:r>
      <w:r w:rsidR="00E567BE">
        <w:t xml:space="preserve"> </w:t>
      </w:r>
      <w:r w:rsidR="007C5B97">
        <w:t xml:space="preserve">Гранд Финал. Отбор на 55-й Кубок мира. </w:t>
      </w:r>
      <w:proofErr w:type="spellStart"/>
      <w:r w:rsidR="007C5B97" w:rsidRPr="007C5B97">
        <w:t>Palembang</w:t>
      </w:r>
      <w:proofErr w:type="spellEnd"/>
      <w:r w:rsidR="007C5B97" w:rsidRPr="007C5B97">
        <w:t xml:space="preserve">, </w:t>
      </w:r>
      <w:proofErr w:type="spellStart"/>
      <w:r w:rsidR="007C5B97" w:rsidRPr="007C5B97">
        <w:t>Indonesia</w:t>
      </w:r>
      <w:proofErr w:type="spellEnd"/>
      <w:r w:rsidR="007C5B97" w:rsidRPr="007C5B97">
        <w:t>, 2019</w:t>
      </w:r>
    </w:p>
    <w:p w:rsidR="0049119A" w:rsidRDefault="00765826" w:rsidP="007C5B97">
      <w:pPr>
        <w:pStyle w:val="a3"/>
      </w:pPr>
      <w:r w:rsidRPr="00765826">
        <w:t>Участвуют</w:t>
      </w:r>
      <w:proofErr w:type="gramStart"/>
      <w:r w:rsidRPr="00765826">
        <w:t xml:space="preserve"> </w:t>
      </w:r>
      <w:r w:rsidR="0049119A">
        <w:t>:</w:t>
      </w:r>
      <w:proofErr w:type="gramEnd"/>
      <w:r w:rsidR="0049119A">
        <w:t xml:space="preserve"> </w:t>
      </w:r>
    </w:p>
    <w:p w:rsidR="00765826" w:rsidRDefault="0049119A" w:rsidP="007C5B97">
      <w:pPr>
        <w:pStyle w:val="a3"/>
      </w:pPr>
      <w:r>
        <w:t xml:space="preserve">В мужском зачете:  </w:t>
      </w:r>
      <w:r w:rsidR="007C5B97">
        <w:t>7</w:t>
      </w:r>
      <w:r>
        <w:t xml:space="preserve"> </w:t>
      </w:r>
      <w:r w:rsidR="007C5B97">
        <w:t xml:space="preserve"> игроков заним</w:t>
      </w:r>
      <w:r w:rsidR="000A202B">
        <w:t>ающие места с 1 по 7 в рейтинге плюс 9 игроков по 3 с квалификационных этапов</w:t>
      </w:r>
      <w:r>
        <w:t>,</w:t>
      </w:r>
      <w:r w:rsidR="000A202B">
        <w:t xml:space="preserve"> проведенных в городах </w:t>
      </w:r>
      <w:proofErr w:type="spellStart"/>
      <w:r w:rsidR="000A202B">
        <w:t>Нур</w:t>
      </w:r>
      <w:proofErr w:type="spellEnd"/>
      <w:r w:rsidR="000A202B">
        <w:t>-Султан, Атырау, Алматы.</w:t>
      </w:r>
    </w:p>
    <w:p w:rsidR="0049119A" w:rsidRDefault="0049119A" w:rsidP="007C5B97">
      <w:pPr>
        <w:pStyle w:val="a3"/>
        <w:rPr>
          <w:b/>
          <w:i/>
          <w:sz w:val="20"/>
          <w:szCs w:val="20"/>
        </w:rPr>
      </w:pPr>
      <w:r>
        <w:t xml:space="preserve">В женском зачете:  3  игрока  занимающие места с 1 по 3 в рейтинге плюс 9 игроков по 3 с квалификационных этапов, проведенных в городах </w:t>
      </w:r>
      <w:proofErr w:type="spellStart"/>
      <w:r>
        <w:t>Нур</w:t>
      </w:r>
      <w:proofErr w:type="spellEnd"/>
      <w:r>
        <w:t>-Султан, Атырау, Алматы.</w:t>
      </w:r>
    </w:p>
    <w:p w:rsidR="00C45D9F" w:rsidRPr="00E567BE" w:rsidRDefault="00C45D9F" w:rsidP="007A5EC4">
      <w:pPr>
        <w:pStyle w:val="a3"/>
      </w:pPr>
      <w:r w:rsidRPr="007A5EC4">
        <w:t xml:space="preserve">Главный судья – </w:t>
      </w:r>
      <w:proofErr w:type="spellStart"/>
      <w:r w:rsidR="00B26262">
        <w:t>Серикханов</w:t>
      </w:r>
      <w:proofErr w:type="spellEnd"/>
      <w:r w:rsidR="00B26262">
        <w:t xml:space="preserve"> Айдар</w:t>
      </w:r>
    </w:p>
    <w:p w:rsidR="00C45D9F" w:rsidRDefault="0049119A" w:rsidP="007A5EC4">
      <w:pPr>
        <w:pStyle w:val="a3"/>
      </w:pPr>
      <w:r>
        <w:t>Дата проведения турнира – 14</w:t>
      </w:r>
      <w:r w:rsidR="00E567BE">
        <w:t xml:space="preserve"> сентября</w:t>
      </w:r>
      <w:r w:rsidR="00C45D9F" w:rsidRPr="007A5EC4">
        <w:t xml:space="preserve"> 2019 г</w:t>
      </w:r>
    </w:p>
    <w:p w:rsidR="00B26262" w:rsidRPr="007A5EC4" w:rsidRDefault="00B26262" w:rsidP="007A5EC4">
      <w:pPr>
        <w:pStyle w:val="a3"/>
      </w:pPr>
      <w:r>
        <w:t xml:space="preserve">Стоимость участия </w:t>
      </w:r>
      <w:r w:rsidRPr="00B26262">
        <w:rPr>
          <w:b/>
        </w:rPr>
        <w:t>12000тг</w:t>
      </w:r>
    </w:p>
    <w:p w:rsidR="00C45D9F" w:rsidRPr="007A5EC4" w:rsidRDefault="00C45D9F" w:rsidP="007A5EC4">
      <w:pPr>
        <w:pStyle w:val="a3"/>
      </w:pPr>
      <w:r w:rsidRPr="007A5EC4">
        <w:t xml:space="preserve">Освещение и результаты – </w:t>
      </w:r>
      <w:r w:rsidR="00786463" w:rsidRPr="00786463">
        <w:t>https://www.facebook.com/profile.php?id=240034173204622&amp;ref=br_rs</w:t>
      </w:r>
    </w:p>
    <w:p w:rsidR="0049119A" w:rsidRDefault="00C45D9F" w:rsidP="0049119A">
      <w:pPr>
        <w:rPr>
          <w:rFonts w:ascii="Arial Narrow" w:hAnsi="Arial Narrow"/>
          <w:b/>
          <w:sz w:val="28"/>
          <w:szCs w:val="28"/>
        </w:rPr>
      </w:pPr>
      <w:r w:rsidRPr="007A5EC4">
        <w:t xml:space="preserve">Место проведения: </w:t>
      </w:r>
      <w:r w:rsidR="00E567BE">
        <w:t xml:space="preserve"> </w:t>
      </w:r>
      <w:r w:rsidR="0049119A" w:rsidRPr="003B6802">
        <w:rPr>
          <w:b/>
          <w:i/>
        </w:rPr>
        <w:t>БЦ "Крапива",  г. Алматы,  ТРК “</w:t>
      </w:r>
      <w:r w:rsidR="0049119A" w:rsidRPr="003B6802">
        <w:rPr>
          <w:b/>
          <w:i/>
          <w:lang w:val="en-US"/>
        </w:rPr>
        <w:t>Grand</w:t>
      </w:r>
      <w:r w:rsidR="0049119A" w:rsidRPr="003B6802">
        <w:rPr>
          <w:b/>
          <w:i/>
        </w:rPr>
        <w:t xml:space="preserve"> </w:t>
      </w:r>
      <w:r w:rsidR="0049119A" w:rsidRPr="003B6802">
        <w:rPr>
          <w:b/>
          <w:i/>
          <w:lang w:val="en-US"/>
        </w:rPr>
        <w:t>Park</w:t>
      </w:r>
      <w:r w:rsidR="0049119A" w:rsidRPr="003B6802">
        <w:rPr>
          <w:b/>
          <w:i/>
        </w:rPr>
        <w:t xml:space="preserve">” ул. </w:t>
      </w:r>
      <w:proofErr w:type="spellStart"/>
      <w:r w:rsidR="0049119A" w:rsidRPr="003B6802">
        <w:rPr>
          <w:b/>
          <w:i/>
        </w:rPr>
        <w:t>Кабдолова</w:t>
      </w:r>
      <w:proofErr w:type="spellEnd"/>
      <w:r w:rsidR="0049119A" w:rsidRPr="003B6802">
        <w:rPr>
          <w:b/>
          <w:i/>
        </w:rPr>
        <w:t xml:space="preserve"> 1, Блок 12С</w:t>
      </w:r>
      <w:r w:rsidR="0049119A" w:rsidRPr="00CB3FDC">
        <w:rPr>
          <w:rFonts w:ascii="Arial Narrow" w:hAnsi="Arial Narrow"/>
          <w:b/>
          <w:sz w:val="28"/>
          <w:szCs w:val="28"/>
        </w:rPr>
        <w:t xml:space="preserve"> </w:t>
      </w:r>
    </w:p>
    <w:p w:rsidR="00B66FD8" w:rsidRDefault="00B66FD8" w:rsidP="00B66FD8">
      <w:pPr>
        <w:pStyle w:val="a3"/>
      </w:pPr>
    </w:p>
    <w:p w:rsidR="00B66FD8" w:rsidRDefault="00B66FD8" w:rsidP="00B66FD8">
      <w:pPr>
        <w:pStyle w:val="a3"/>
      </w:pPr>
    </w:p>
    <w:p w:rsidR="00B66FD8" w:rsidRDefault="00B66FD8" w:rsidP="00B66FD8">
      <w:pPr>
        <w:spacing w:line="240" w:lineRule="auto"/>
        <w:rPr>
          <w:rFonts w:ascii="Arial Narrow" w:hAnsi="Arial Narrow"/>
          <w:b/>
          <w:sz w:val="28"/>
          <w:szCs w:val="28"/>
        </w:rPr>
      </w:pPr>
      <w:r w:rsidRPr="00B66FD8">
        <w:rPr>
          <w:rFonts w:ascii="Arial Narrow" w:hAnsi="Arial Narrow"/>
          <w:b/>
          <w:sz w:val="28"/>
          <w:szCs w:val="28"/>
        </w:rPr>
        <w:t>Контактная информация.</w:t>
      </w:r>
    </w:p>
    <w:p w:rsidR="000A202B" w:rsidRDefault="00B66FD8" w:rsidP="00B66FD8">
      <w:pPr>
        <w:pStyle w:val="a3"/>
      </w:pPr>
      <w:r w:rsidRPr="00B66FD8">
        <w:t xml:space="preserve">Контактное </w:t>
      </w:r>
      <w:r>
        <w:t xml:space="preserve">лицо </w:t>
      </w:r>
    </w:p>
    <w:p w:rsidR="00B66FD8" w:rsidRPr="00FC5144" w:rsidRDefault="00E567BE" w:rsidP="00B66FD8">
      <w:pPr>
        <w:pStyle w:val="a3"/>
      </w:pPr>
      <w:r>
        <w:t>Телефон</w:t>
      </w:r>
      <w:r w:rsidR="000A202B">
        <w:t xml:space="preserve">       </w:t>
      </w:r>
      <w:r w:rsidR="0049119A">
        <w:t>Кузнецов Евгений +7 777 71 17 999</w:t>
      </w:r>
      <w:r w:rsidR="00B66FD8">
        <w:t xml:space="preserve"> (</w:t>
      </w:r>
      <w:proofErr w:type="spellStart"/>
      <w:r w:rsidR="00B66FD8">
        <w:rPr>
          <w:lang w:val="en-US"/>
        </w:rPr>
        <w:t>WhatsApp</w:t>
      </w:r>
      <w:proofErr w:type="spellEnd"/>
      <w:r w:rsidR="00B66FD8" w:rsidRPr="00FC5144">
        <w:t xml:space="preserve">, </w:t>
      </w:r>
      <w:proofErr w:type="spellStart"/>
      <w:r w:rsidR="00B66FD8">
        <w:rPr>
          <w:lang w:val="en-US"/>
        </w:rPr>
        <w:t>Viber</w:t>
      </w:r>
      <w:proofErr w:type="spellEnd"/>
      <w:r w:rsidR="00B66FD8" w:rsidRPr="00FC5144">
        <w:t xml:space="preserve">, </w:t>
      </w:r>
      <w:r w:rsidR="00B66FD8">
        <w:rPr>
          <w:lang w:val="en-US"/>
        </w:rPr>
        <w:t>Telegram</w:t>
      </w:r>
      <w:r w:rsidR="00B66FD8" w:rsidRPr="00FC5144">
        <w:t>)</w:t>
      </w:r>
    </w:p>
    <w:p w:rsidR="00B66FD8" w:rsidRPr="00FC5144" w:rsidRDefault="00B66FD8" w:rsidP="00B66FD8">
      <w:pPr>
        <w:pStyle w:val="a3"/>
      </w:pPr>
    </w:p>
    <w:p w:rsidR="00B66FD8" w:rsidRDefault="00B66FD8" w:rsidP="00B66FD8">
      <w:pPr>
        <w:spacing w:line="240" w:lineRule="auto"/>
      </w:pPr>
      <w:r w:rsidRPr="00B66FD8">
        <w:rPr>
          <w:rFonts w:ascii="Arial Narrow" w:hAnsi="Arial Narrow"/>
          <w:b/>
          <w:sz w:val="28"/>
          <w:szCs w:val="28"/>
        </w:rPr>
        <w:t xml:space="preserve">Условия по дорожкам </w:t>
      </w:r>
    </w:p>
    <w:p w:rsidR="00B66FD8" w:rsidRPr="00FC5144" w:rsidRDefault="00B66FD8" w:rsidP="00B66FD8">
      <w:pPr>
        <w:pStyle w:val="a3"/>
      </w:pPr>
      <w:r>
        <w:t xml:space="preserve">Количество дорожек – 14 </w:t>
      </w:r>
      <w:r>
        <w:rPr>
          <w:lang w:val="en-US"/>
        </w:rPr>
        <w:t>Brunswick</w:t>
      </w:r>
    </w:p>
    <w:p w:rsidR="0049119A" w:rsidRPr="0052602D" w:rsidRDefault="00B66FD8" w:rsidP="0049119A">
      <w:pPr>
        <w:pStyle w:val="a3"/>
      </w:pPr>
      <w:r>
        <w:t xml:space="preserve">Машина для уборки дорожек </w:t>
      </w:r>
      <w:r w:rsidR="0049119A">
        <w:t xml:space="preserve">– </w:t>
      </w:r>
      <w:proofErr w:type="spellStart"/>
      <w:r w:rsidR="0049119A" w:rsidRPr="00B66FD8">
        <w:t>Authority</w:t>
      </w:r>
      <w:proofErr w:type="spellEnd"/>
      <w:r w:rsidR="0049119A" w:rsidRPr="00B66FD8">
        <w:t xml:space="preserve"> 22</w:t>
      </w:r>
      <w:r w:rsidR="0049119A" w:rsidRPr="0052602D">
        <w:t xml:space="preserve"> </w:t>
      </w:r>
    </w:p>
    <w:p w:rsidR="00B66FD8" w:rsidRDefault="00B66FD8" w:rsidP="00B66FD8">
      <w:pPr>
        <w:pStyle w:val="a3"/>
      </w:pPr>
      <w:r>
        <w:t>Диаграмм</w:t>
      </w:r>
      <w:r w:rsidR="0052602D">
        <w:t xml:space="preserve">а масла – будет объявлена </w:t>
      </w:r>
      <w:r w:rsidR="000A202B">
        <w:t xml:space="preserve"> </w:t>
      </w:r>
      <w:r w:rsidR="0049119A">
        <w:t>10 сентября</w:t>
      </w:r>
      <w:r>
        <w:t xml:space="preserve"> 2019г </w:t>
      </w:r>
    </w:p>
    <w:p w:rsidR="00364F1F" w:rsidRDefault="00364F1F" w:rsidP="00B66FD8">
      <w:pPr>
        <w:pStyle w:val="a3"/>
      </w:pPr>
    </w:p>
    <w:p w:rsidR="00364F1F" w:rsidRDefault="00364F1F" w:rsidP="00364F1F">
      <w:pPr>
        <w:spacing w:line="240" w:lineRule="auto"/>
        <w:rPr>
          <w:rFonts w:ascii="Arial Narrow" w:hAnsi="Arial Narrow"/>
          <w:b/>
          <w:sz w:val="28"/>
          <w:szCs w:val="28"/>
        </w:rPr>
      </w:pPr>
      <w:r w:rsidRPr="00364F1F">
        <w:rPr>
          <w:rFonts w:ascii="Arial Narrow" w:hAnsi="Arial Narrow"/>
          <w:b/>
          <w:sz w:val="28"/>
          <w:szCs w:val="28"/>
        </w:rPr>
        <w:t>Распределение по дорожкам.</w:t>
      </w:r>
    </w:p>
    <w:p w:rsidR="00364F1F" w:rsidRDefault="0052602D" w:rsidP="00364F1F">
      <w:pPr>
        <w:spacing w:line="240" w:lineRule="auto"/>
      </w:pPr>
      <w:r>
        <w:t>Распределение по дорожкам</w:t>
      </w:r>
      <w:r w:rsidR="00114959">
        <w:t xml:space="preserve"> в квалификации и </w:t>
      </w:r>
      <w:r w:rsidR="00EF63AF">
        <w:t xml:space="preserve">в </w:t>
      </w:r>
      <w:r w:rsidR="00114959">
        <w:t>финале</w:t>
      </w:r>
      <w:r>
        <w:t xml:space="preserve"> осуществляется путём ж</w:t>
      </w:r>
      <w:r w:rsidR="00364F1F">
        <w:t>е</w:t>
      </w:r>
      <w:r>
        <w:t>ребьёвки.</w:t>
      </w:r>
    </w:p>
    <w:p w:rsidR="00A16BEF" w:rsidRDefault="00A16BEF" w:rsidP="00B66FD8">
      <w:pPr>
        <w:pStyle w:val="a3"/>
      </w:pPr>
    </w:p>
    <w:p w:rsidR="00A16BEF" w:rsidRDefault="00A16BEF" w:rsidP="00A16BEF">
      <w:pPr>
        <w:spacing w:line="240" w:lineRule="auto"/>
        <w:rPr>
          <w:rFonts w:ascii="Arial Narrow" w:hAnsi="Arial Narrow"/>
          <w:b/>
          <w:sz w:val="28"/>
          <w:szCs w:val="28"/>
        </w:rPr>
      </w:pPr>
      <w:r w:rsidRPr="00A16BEF">
        <w:rPr>
          <w:rFonts w:ascii="Arial Narrow" w:hAnsi="Arial Narrow"/>
          <w:b/>
          <w:sz w:val="28"/>
          <w:szCs w:val="28"/>
        </w:rPr>
        <w:t>Формат турнира</w:t>
      </w:r>
    </w:p>
    <w:p w:rsidR="00D53792" w:rsidRDefault="00D53792" w:rsidP="00D53792">
      <w:pPr>
        <w:spacing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 xml:space="preserve">Квалификация </w:t>
      </w:r>
      <w:r w:rsidR="008B1C8D">
        <w:rPr>
          <w:rFonts w:ascii="Arial Narrow" w:hAnsi="Arial Narrow"/>
          <w:b/>
          <w:sz w:val="28"/>
          <w:szCs w:val="28"/>
        </w:rPr>
        <w:t xml:space="preserve">6 игр </w:t>
      </w:r>
    </w:p>
    <w:p w:rsidR="00CB3FDC" w:rsidRDefault="006538F8" w:rsidP="00D53792">
      <w:pPr>
        <w:pStyle w:val="a3"/>
      </w:pPr>
      <w:r>
        <w:rPr>
          <w:b/>
        </w:rPr>
        <w:t>6</w:t>
      </w:r>
      <w:r w:rsidR="00D53792" w:rsidRPr="00D53792">
        <w:rPr>
          <w:b/>
        </w:rPr>
        <w:t xml:space="preserve"> игр:</w:t>
      </w:r>
      <w:r w:rsidR="005461CD">
        <w:rPr>
          <w:b/>
        </w:rPr>
        <w:t xml:space="preserve"> в режиме лига с переходом после каждой игры на соседнюю пару дорожек вправо</w:t>
      </w:r>
      <w:r>
        <w:rPr>
          <w:b/>
        </w:rPr>
        <w:t xml:space="preserve">. </w:t>
      </w:r>
      <w:r w:rsidR="00644B51">
        <w:t>Разминка – 10 минут</w:t>
      </w:r>
      <w:r w:rsidR="00D53792">
        <w:t>.</w:t>
      </w:r>
    </w:p>
    <w:p w:rsidR="002921D3" w:rsidRDefault="006538F8" w:rsidP="00CB3FDC">
      <w:pPr>
        <w:spacing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</w:t>
      </w:r>
      <w:r w:rsidR="002921D3">
        <w:rPr>
          <w:rFonts w:ascii="Arial Narrow" w:hAnsi="Arial Narrow"/>
          <w:b/>
          <w:sz w:val="28"/>
          <w:szCs w:val="28"/>
        </w:rPr>
        <w:t xml:space="preserve"> </w:t>
      </w:r>
      <w:r w:rsidR="0049119A">
        <w:rPr>
          <w:rFonts w:ascii="Arial Narrow" w:hAnsi="Arial Narrow"/>
          <w:b/>
          <w:sz w:val="28"/>
          <w:szCs w:val="28"/>
        </w:rPr>
        <w:t xml:space="preserve">мужчин и 4 женщины </w:t>
      </w:r>
      <w:r w:rsidR="002921D3">
        <w:rPr>
          <w:rFonts w:ascii="Arial Narrow" w:hAnsi="Arial Narrow"/>
          <w:b/>
          <w:sz w:val="28"/>
          <w:szCs w:val="28"/>
        </w:rPr>
        <w:t xml:space="preserve"> будут отобраны в</w:t>
      </w:r>
      <w:r>
        <w:rPr>
          <w:rFonts w:ascii="Arial Narrow" w:hAnsi="Arial Narrow"/>
          <w:b/>
          <w:sz w:val="28"/>
          <w:szCs w:val="28"/>
        </w:rPr>
        <w:t xml:space="preserve"> финальную часть турнира</w:t>
      </w:r>
      <w:r w:rsidR="00B26262">
        <w:rPr>
          <w:rFonts w:ascii="Arial Narrow" w:hAnsi="Arial Narrow"/>
          <w:b/>
          <w:sz w:val="28"/>
          <w:szCs w:val="28"/>
        </w:rPr>
        <w:t>, результаты не обнуляются.</w:t>
      </w:r>
    </w:p>
    <w:p w:rsidR="00BD4F48" w:rsidRDefault="00BD4F48" w:rsidP="006F3E6F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6F3E6F" w:rsidRPr="006F3E6F" w:rsidRDefault="006F3E6F" w:rsidP="006538F8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6F3E6F">
        <w:rPr>
          <w:rFonts w:ascii="Arial Narrow" w:hAnsi="Arial Narrow"/>
          <w:b/>
          <w:sz w:val="28"/>
          <w:szCs w:val="28"/>
        </w:rPr>
        <w:t>Финал</w:t>
      </w:r>
      <w:r w:rsidR="0049119A">
        <w:rPr>
          <w:rFonts w:ascii="Arial Narrow" w:hAnsi="Arial Narrow"/>
          <w:b/>
          <w:sz w:val="28"/>
          <w:szCs w:val="28"/>
        </w:rPr>
        <w:t>.</w:t>
      </w:r>
    </w:p>
    <w:p w:rsidR="00B26262" w:rsidRDefault="0049119A" w:rsidP="006538F8">
      <w:pPr>
        <w:pStyle w:val="a3"/>
        <w:rPr>
          <w:b/>
        </w:rPr>
      </w:pPr>
      <w:r>
        <w:rPr>
          <w:b/>
        </w:rPr>
        <w:t>Раунд Робин.</w:t>
      </w:r>
      <w:r w:rsidR="006538F8">
        <w:rPr>
          <w:b/>
        </w:rPr>
        <w:t xml:space="preserve"> </w:t>
      </w:r>
      <w:r w:rsidR="00BD441D">
        <w:rPr>
          <w:b/>
        </w:rPr>
        <w:t xml:space="preserve"> </w:t>
      </w:r>
    </w:p>
    <w:p w:rsidR="00421C9D" w:rsidRDefault="00B26262" w:rsidP="006538F8">
      <w:pPr>
        <w:pStyle w:val="a3"/>
        <w:rPr>
          <w:b/>
        </w:rPr>
      </w:pPr>
      <w:r>
        <w:rPr>
          <w:b/>
        </w:rPr>
        <w:t>В мужском зачете 7 иг</w:t>
      </w:r>
      <w:proofErr w:type="gramStart"/>
      <w:r>
        <w:rPr>
          <w:b/>
        </w:rPr>
        <w:t>р(</w:t>
      </w:r>
      <w:proofErr w:type="gramEnd"/>
      <w:r>
        <w:rPr>
          <w:b/>
        </w:rPr>
        <w:t xml:space="preserve">стыки) </w:t>
      </w:r>
      <w:r w:rsidR="00BD441D">
        <w:rPr>
          <w:b/>
        </w:rPr>
        <w:t xml:space="preserve">) + 1 игра раунд </w:t>
      </w:r>
      <w:proofErr w:type="spellStart"/>
      <w:r w:rsidR="00BD441D">
        <w:rPr>
          <w:b/>
        </w:rPr>
        <w:t>позишн</w:t>
      </w:r>
      <w:proofErr w:type="spellEnd"/>
      <w:r w:rsidR="00BD441D">
        <w:rPr>
          <w:b/>
        </w:rPr>
        <w:t>*</w:t>
      </w:r>
    </w:p>
    <w:p w:rsidR="00BD441D" w:rsidRDefault="00421C9D" w:rsidP="006538F8">
      <w:pPr>
        <w:pStyle w:val="a3"/>
        <w:rPr>
          <w:b/>
        </w:rPr>
      </w:pPr>
      <w:r>
        <w:rPr>
          <w:b/>
        </w:rPr>
        <w:t>В женском зачете 3 игр</w:t>
      </w:r>
      <w:proofErr w:type="gramStart"/>
      <w:r>
        <w:rPr>
          <w:b/>
        </w:rPr>
        <w:t>ы(</w:t>
      </w:r>
      <w:proofErr w:type="gramEnd"/>
      <w:r>
        <w:rPr>
          <w:b/>
        </w:rPr>
        <w:t xml:space="preserve">стыки) + 1 игра раунд </w:t>
      </w:r>
      <w:proofErr w:type="spellStart"/>
      <w:r>
        <w:rPr>
          <w:b/>
        </w:rPr>
        <w:t>позишн</w:t>
      </w:r>
      <w:proofErr w:type="spellEnd"/>
      <w:r w:rsidR="00BD441D">
        <w:rPr>
          <w:b/>
        </w:rPr>
        <w:t>*</w:t>
      </w:r>
      <w:r w:rsidR="006538F8">
        <w:rPr>
          <w:b/>
        </w:rPr>
        <w:t xml:space="preserve"> </w:t>
      </w:r>
    </w:p>
    <w:p w:rsidR="006538F8" w:rsidRDefault="006538F8" w:rsidP="006538F8">
      <w:pPr>
        <w:pStyle w:val="a3"/>
      </w:pPr>
      <w:r>
        <w:t>Разминка – 5 минут.</w:t>
      </w:r>
      <w:r w:rsidR="00114959">
        <w:t xml:space="preserve">  </w:t>
      </w:r>
      <w:r w:rsidR="00BD441D">
        <w:t xml:space="preserve">В стыках и раунд </w:t>
      </w:r>
      <w:proofErr w:type="spellStart"/>
      <w:r w:rsidR="00BD441D">
        <w:t>позишн</w:t>
      </w:r>
      <w:proofErr w:type="spellEnd"/>
      <w:r w:rsidR="00BD441D">
        <w:t xml:space="preserve"> начисляются бонусные очки (20 очков за победу, 10 – за ничью)</w:t>
      </w:r>
    </w:p>
    <w:p w:rsidR="00BD441D" w:rsidRDefault="00BD441D" w:rsidP="006538F8">
      <w:pPr>
        <w:pStyle w:val="a3"/>
      </w:pPr>
      <w:proofErr w:type="gramStart"/>
      <w:r>
        <w:t xml:space="preserve">*раунд </w:t>
      </w:r>
      <w:proofErr w:type="spellStart"/>
      <w:r>
        <w:t>позишн</w:t>
      </w:r>
      <w:proofErr w:type="spellEnd"/>
      <w:r>
        <w:t xml:space="preserve"> – 1 игра </w:t>
      </w:r>
      <w:r w:rsidR="00945B55">
        <w:t xml:space="preserve">(По результатам квалификации и 7 игр (стыков) у мужчин и 3 игр (стыков) у женщин, игроки распределяются по местам с 1 по 8 у мужчин и с 1 по 4 у женщин и играют 1 игру (раунд </w:t>
      </w:r>
      <w:proofErr w:type="spellStart"/>
      <w:r w:rsidR="00945B55">
        <w:t>позишн</w:t>
      </w:r>
      <w:proofErr w:type="spellEnd"/>
      <w:r w:rsidR="00945B55">
        <w:t xml:space="preserve">) по следующей схеме; 1 против 2, 3 против 4, и т.д. </w:t>
      </w:r>
      <w:r w:rsidR="00D200E3">
        <w:t xml:space="preserve"> </w:t>
      </w:r>
      <w:proofErr w:type="gramEnd"/>
      <w:r w:rsidR="00D200E3">
        <w:t xml:space="preserve">Итоговый места определяются суммой набранных  очков в квалификации + раунд </w:t>
      </w:r>
      <w:proofErr w:type="spellStart"/>
      <w:r w:rsidR="00D200E3">
        <w:t>робин</w:t>
      </w:r>
      <w:proofErr w:type="spellEnd"/>
      <w:r w:rsidR="00D200E3">
        <w:t xml:space="preserve"> + раунд </w:t>
      </w:r>
      <w:proofErr w:type="spellStart"/>
      <w:r w:rsidR="00D200E3">
        <w:t>позишн</w:t>
      </w:r>
      <w:proofErr w:type="spellEnd"/>
      <w:r w:rsidR="00D200E3">
        <w:t xml:space="preserve">. </w:t>
      </w:r>
      <w:bookmarkStart w:id="0" w:name="_GoBack"/>
      <w:bookmarkEnd w:id="0"/>
    </w:p>
    <w:p w:rsidR="00114959" w:rsidRDefault="00114959" w:rsidP="006538F8">
      <w:pPr>
        <w:pStyle w:val="a3"/>
      </w:pPr>
    </w:p>
    <w:p w:rsidR="0049119A" w:rsidRPr="007C5B97" w:rsidRDefault="0049119A" w:rsidP="0049119A">
      <w:pPr>
        <w:jc w:val="center"/>
        <w:rPr>
          <w:rFonts w:ascii="Logofontik 4F" w:hAnsi="Logofontik 4F"/>
          <w:b/>
          <w:color w:val="00B0F0"/>
          <w:sz w:val="56"/>
          <w:szCs w:val="56"/>
        </w:rPr>
      </w:pPr>
      <w:r>
        <w:t xml:space="preserve">Победители в мужском и женском </w:t>
      </w:r>
      <w:proofErr w:type="gramStart"/>
      <w:r>
        <w:t>зачетах</w:t>
      </w:r>
      <w:proofErr w:type="gramEnd"/>
      <w:r>
        <w:t xml:space="preserve"> будет представлять Республику Казахстан на 55-м Кубке Мира </w:t>
      </w:r>
      <w:r>
        <w:rPr>
          <w:rFonts w:ascii="Logofontik 4F" w:hAnsi="Logofontik 4F"/>
          <w:b/>
          <w:color w:val="00B0F0"/>
          <w:sz w:val="56"/>
          <w:szCs w:val="56"/>
          <w:lang w:val="en-US"/>
        </w:rPr>
        <w:t>Palembang</w:t>
      </w:r>
      <w:r w:rsidRPr="007C5B97">
        <w:rPr>
          <w:rFonts w:ascii="Logofontik 4F" w:hAnsi="Logofontik 4F"/>
          <w:b/>
          <w:color w:val="00B0F0"/>
          <w:sz w:val="56"/>
          <w:szCs w:val="56"/>
        </w:rPr>
        <w:t xml:space="preserve">, </w:t>
      </w:r>
      <w:r>
        <w:rPr>
          <w:rFonts w:ascii="Logofontik 4F" w:hAnsi="Logofontik 4F"/>
          <w:b/>
          <w:color w:val="00B0F0"/>
          <w:sz w:val="56"/>
          <w:szCs w:val="56"/>
          <w:lang w:val="en-US"/>
        </w:rPr>
        <w:t>Indonesia</w:t>
      </w:r>
      <w:r w:rsidRPr="007C5B97">
        <w:rPr>
          <w:rFonts w:ascii="Logofontik 4F" w:hAnsi="Logofontik 4F"/>
          <w:b/>
          <w:color w:val="00B0F0"/>
          <w:sz w:val="56"/>
          <w:szCs w:val="56"/>
        </w:rPr>
        <w:t>, 2019</w:t>
      </w:r>
    </w:p>
    <w:p w:rsidR="00114959" w:rsidRDefault="00114959" w:rsidP="006538F8">
      <w:pPr>
        <w:pStyle w:val="a3"/>
      </w:pPr>
    </w:p>
    <w:p w:rsidR="006F3E6F" w:rsidRPr="00173913" w:rsidRDefault="006F3E6F" w:rsidP="006F3E6F">
      <w:pPr>
        <w:jc w:val="center"/>
        <w:rPr>
          <w:b/>
          <w:color w:val="1F497D"/>
          <w:u w:val="single"/>
        </w:rPr>
      </w:pPr>
    </w:p>
    <w:p w:rsidR="00BD4F48" w:rsidRDefault="00BD4F48" w:rsidP="00E23F7C">
      <w:pPr>
        <w:pStyle w:val="a3"/>
        <w:rPr>
          <w:sz w:val="18"/>
          <w:szCs w:val="18"/>
        </w:rPr>
      </w:pPr>
    </w:p>
    <w:p w:rsidR="00D43C4A" w:rsidRPr="00F56DF7" w:rsidRDefault="00D43C4A" w:rsidP="00D43C4A">
      <w:pPr>
        <w:rPr>
          <w:b/>
          <w:color w:val="000000"/>
          <w:sz w:val="18"/>
          <w:szCs w:val="18"/>
        </w:rPr>
      </w:pPr>
    </w:p>
    <w:p w:rsidR="00B14BF5" w:rsidRPr="00173913" w:rsidRDefault="00B14BF5" w:rsidP="00B14BF5">
      <w:pPr>
        <w:jc w:val="center"/>
        <w:rPr>
          <w:b/>
          <w:color w:val="1F497D"/>
          <w:u w:val="single"/>
        </w:rPr>
      </w:pPr>
      <w:r w:rsidRPr="00173913">
        <w:rPr>
          <w:b/>
          <w:color w:val="1F497D"/>
          <w:u w:val="single"/>
        </w:rPr>
        <w:t>РАСПИСАНИЕ:</w:t>
      </w:r>
    </w:p>
    <w:p w:rsidR="00D43C4A" w:rsidRDefault="00114959" w:rsidP="00D43C4A">
      <w:pPr>
        <w:pStyle w:val="a3"/>
      </w:pPr>
      <w:r>
        <w:t xml:space="preserve">  </w:t>
      </w:r>
      <w:r w:rsidR="00945B55">
        <w:t>9-3</w:t>
      </w:r>
      <w:r w:rsidR="0049119A">
        <w:t>0</w:t>
      </w:r>
      <w:r>
        <w:t xml:space="preserve"> Регистрация участников</w:t>
      </w:r>
    </w:p>
    <w:p w:rsidR="00114959" w:rsidRPr="00B46BAE" w:rsidRDefault="00945B55" w:rsidP="00D43C4A">
      <w:pPr>
        <w:pStyle w:val="a3"/>
      </w:pPr>
      <w:r>
        <w:t xml:space="preserve">  10-0</w:t>
      </w:r>
      <w:r w:rsidR="00114959">
        <w:t>0 Квалификация 6 игр.</w:t>
      </w:r>
    </w:p>
    <w:p w:rsidR="00D43C4A" w:rsidRDefault="00945B55" w:rsidP="00114959">
      <w:pPr>
        <w:pStyle w:val="a3"/>
      </w:pPr>
      <w:r>
        <w:t xml:space="preserve">  14-0</w:t>
      </w:r>
      <w:r w:rsidR="00114959" w:rsidRPr="00114959">
        <w:t xml:space="preserve">0 </w:t>
      </w:r>
      <w:r w:rsidR="00114959">
        <w:t>Подготовка дорожек</w:t>
      </w:r>
    </w:p>
    <w:p w:rsidR="00114959" w:rsidRDefault="00945B55" w:rsidP="00114959">
      <w:pPr>
        <w:pStyle w:val="a3"/>
      </w:pPr>
      <w:r>
        <w:t xml:space="preserve">  15-3</w:t>
      </w:r>
      <w:r w:rsidR="00114959">
        <w:t>0 Финал</w:t>
      </w:r>
      <w:r w:rsidR="00BD441D">
        <w:t xml:space="preserve"> (дорожки с 9 по 14)</w:t>
      </w:r>
    </w:p>
    <w:p w:rsidR="00114959" w:rsidRPr="00114959" w:rsidRDefault="00114959" w:rsidP="00114959">
      <w:pPr>
        <w:pStyle w:val="a3"/>
      </w:pPr>
    </w:p>
    <w:p w:rsidR="002963F0" w:rsidRPr="003B6802" w:rsidRDefault="002963F0" w:rsidP="002963F0">
      <w:pPr>
        <w:ind w:firstLine="708"/>
        <w:jc w:val="both"/>
        <w:rPr>
          <w:b/>
          <w:i/>
          <w:sz w:val="20"/>
          <w:szCs w:val="20"/>
        </w:rPr>
      </w:pPr>
      <w:r w:rsidRPr="003B6802">
        <w:rPr>
          <w:b/>
          <w:i/>
          <w:sz w:val="20"/>
          <w:szCs w:val="20"/>
        </w:rPr>
        <w:t xml:space="preserve">Заявки на участие принимаются по моб. </w:t>
      </w:r>
      <w:r w:rsidR="006538F8">
        <w:t>+7 702 222 58 85 (</w:t>
      </w:r>
      <w:proofErr w:type="spellStart"/>
      <w:r w:rsidR="006538F8">
        <w:rPr>
          <w:lang w:val="en-US"/>
        </w:rPr>
        <w:t>WhatsApp</w:t>
      </w:r>
      <w:proofErr w:type="spellEnd"/>
      <w:r w:rsidR="006538F8" w:rsidRPr="00FC5144">
        <w:t xml:space="preserve">, </w:t>
      </w:r>
      <w:proofErr w:type="spellStart"/>
      <w:r w:rsidR="006538F8">
        <w:rPr>
          <w:lang w:val="en-US"/>
        </w:rPr>
        <w:t>Viber</w:t>
      </w:r>
      <w:proofErr w:type="spellEnd"/>
      <w:r w:rsidR="006538F8" w:rsidRPr="00FC5144">
        <w:t xml:space="preserve">, </w:t>
      </w:r>
      <w:r w:rsidR="006538F8">
        <w:rPr>
          <w:lang w:val="en-US"/>
        </w:rPr>
        <w:t>Telegram</w:t>
      </w:r>
      <w:r w:rsidR="006538F8" w:rsidRPr="00FC5144">
        <w:t>)</w:t>
      </w:r>
    </w:p>
    <w:p w:rsidR="00D43C4A" w:rsidRPr="00B46BAE" w:rsidRDefault="00D43C4A" w:rsidP="00D43C4A">
      <w:pPr>
        <w:pStyle w:val="a3"/>
      </w:pPr>
    </w:p>
    <w:p w:rsidR="00D43C4A" w:rsidRDefault="00D43C4A" w:rsidP="00D43C4A">
      <w:pPr>
        <w:rPr>
          <w:color w:val="000000"/>
          <w:sz w:val="18"/>
          <w:szCs w:val="18"/>
        </w:rPr>
      </w:pPr>
    </w:p>
    <w:p w:rsidR="0091617B" w:rsidRPr="00B46BAE" w:rsidRDefault="0091617B" w:rsidP="00B46BAE">
      <w:pPr>
        <w:pStyle w:val="a3"/>
      </w:pPr>
    </w:p>
    <w:p w:rsidR="00386D36" w:rsidRDefault="00386D36" w:rsidP="00386D36">
      <w:pPr>
        <w:rPr>
          <w:color w:val="000000"/>
          <w:sz w:val="18"/>
          <w:szCs w:val="18"/>
        </w:rPr>
      </w:pPr>
    </w:p>
    <w:p w:rsidR="00386D36" w:rsidRPr="00E23F7C" w:rsidRDefault="00386D36" w:rsidP="00E23F7C">
      <w:pPr>
        <w:pStyle w:val="a3"/>
        <w:rPr>
          <w:sz w:val="18"/>
          <w:szCs w:val="18"/>
        </w:rPr>
      </w:pPr>
    </w:p>
    <w:p w:rsidR="00E23F7C" w:rsidRDefault="00E23F7C" w:rsidP="002921D3">
      <w:pPr>
        <w:pStyle w:val="a3"/>
      </w:pPr>
    </w:p>
    <w:p w:rsidR="002921D3" w:rsidRPr="002921D3" w:rsidRDefault="002921D3" w:rsidP="002921D3">
      <w:pPr>
        <w:pStyle w:val="a3"/>
      </w:pPr>
    </w:p>
    <w:sectPr w:rsidR="002921D3" w:rsidRPr="002921D3" w:rsidSect="006116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0A0" w:rsidRDefault="00E440A0" w:rsidP="00D25C77">
      <w:pPr>
        <w:spacing w:after="0" w:line="240" w:lineRule="auto"/>
      </w:pPr>
      <w:r>
        <w:separator/>
      </w:r>
    </w:p>
  </w:endnote>
  <w:endnote w:type="continuationSeparator" w:id="0">
    <w:p w:rsidR="00E440A0" w:rsidRDefault="00E440A0" w:rsidP="00D2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gofontik 4F">
    <w:altName w:val="Times New Roman"/>
    <w:charset w:val="CC"/>
    <w:family w:val="auto"/>
    <w:pitch w:val="variable"/>
    <w:sig w:usb0="00000001" w:usb1="5000004A" w:usb2="0000000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F48" w:rsidRDefault="00BD4F4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F48" w:rsidRDefault="00BD4F4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F48" w:rsidRDefault="00BD4F4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0A0" w:rsidRDefault="00E440A0" w:rsidP="00D25C77">
      <w:pPr>
        <w:spacing w:after="0" w:line="240" w:lineRule="auto"/>
      </w:pPr>
      <w:r>
        <w:separator/>
      </w:r>
    </w:p>
  </w:footnote>
  <w:footnote w:type="continuationSeparator" w:id="0">
    <w:p w:rsidR="00E440A0" w:rsidRDefault="00E440A0" w:rsidP="00D25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F48" w:rsidRDefault="00BD4F4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F48" w:rsidRDefault="00BD4F4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F48" w:rsidRDefault="00BD4F4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62AD"/>
    <w:multiLevelType w:val="hybridMultilevel"/>
    <w:tmpl w:val="DEC6F5F8"/>
    <w:lvl w:ilvl="0" w:tplc="744E35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0495F"/>
    <w:multiLevelType w:val="hybridMultilevel"/>
    <w:tmpl w:val="B61008F8"/>
    <w:lvl w:ilvl="0" w:tplc="BFF478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B8"/>
    <w:rsid w:val="0008752D"/>
    <w:rsid w:val="000A202B"/>
    <w:rsid w:val="000E5220"/>
    <w:rsid w:val="00114959"/>
    <w:rsid w:val="001656EB"/>
    <w:rsid w:val="00176708"/>
    <w:rsid w:val="001772B1"/>
    <w:rsid w:val="001A5375"/>
    <w:rsid w:val="002057FB"/>
    <w:rsid w:val="00206845"/>
    <w:rsid w:val="0020716F"/>
    <w:rsid w:val="00232D5D"/>
    <w:rsid w:val="002921D3"/>
    <w:rsid w:val="00292B19"/>
    <w:rsid w:val="002963F0"/>
    <w:rsid w:val="00334FBF"/>
    <w:rsid w:val="00341450"/>
    <w:rsid w:val="00364F1F"/>
    <w:rsid w:val="00381BD6"/>
    <w:rsid w:val="00386D36"/>
    <w:rsid w:val="003C4CAB"/>
    <w:rsid w:val="003D5F4F"/>
    <w:rsid w:val="003F7315"/>
    <w:rsid w:val="00421C9D"/>
    <w:rsid w:val="004343BE"/>
    <w:rsid w:val="0049119A"/>
    <w:rsid w:val="00493947"/>
    <w:rsid w:val="0052602D"/>
    <w:rsid w:val="005461CD"/>
    <w:rsid w:val="005A6574"/>
    <w:rsid w:val="005D368F"/>
    <w:rsid w:val="005F541D"/>
    <w:rsid w:val="006116AF"/>
    <w:rsid w:val="00644B51"/>
    <w:rsid w:val="006538F8"/>
    <w:rsid w:val="006947F4"/>
    <w:rsid w:val="006F3E6F"/>
    <w:rsid w:val="00712D4E"/>
    <w:rsid w:val="00751A5D"/>
    <w:rsid w:val="007578CE"/>
    <w:rsid w:val="00765826"/>
    <w:rsid w:val="00766C07"/>
    <w:rsid w:val="00786463"/>
    <w:rsid w:val="007A5EC4"/>
    <w:rsid w:val="007C5B97"/>
    <w:rsid w:val="00816B9A"/>
    <w:rsid w:val="00823E1E"/>
    <w:rsid w:val="008558A7"/>
    <w:rsid w:val="00866EED"/>
    <w:rsid w:val="008B1C8D"/>
    <w:rsid w:val="008B658A"/>
    <w:rsid w:val="0091617B"/>
    <w:rsid w:val="00945B55"/>
    <w:rsid w:val="00954F7E"/>
    <w:rsid w:val="0099062A"/>
    <w:rsid w:val="00A16BEF"/>
    <w:rsid w:val="00B14BF5"/>
    <w:rsid w:val="00B26262"/>
    <w:rsid w:val="00B46BAE"/>
    <w:rsid w:val="00B60F8E"/>
    <w:rsid w:val="00B66FD8"/>
    <w:rsid w:val="00BA4E28"/>
    <w:rsid w:val="00BD441D"/>
    <w:rsid w:val="00BD4F48"/>
    <w:rsid w:val="00C1422F"/>
    <w:rsid w:val="00C23606"/>
    <w:rsid w:val="00C45D9F"/>
    <w:rsid w:val="00C85EA5"/>
    <w:rsid w:val="00C91DCA"/>
    <w:rsid w:val="00C932DE"/>
    <w:rsid w:val="00C9688B"/>
    <w:rsid w:val="00CA7D2A"/>
    <w:rsid w:val="00CB3942"/>
    <w:rsid w:val="00CB3FDC"/>
    <w:rsid w:val="00D10337"/>
    <w:rsid w:val="00D200E3"/>
    <w:rsid w:val="00D25C77"/>
    <w:rsid w:val="00D43C4A"/>
    <w:rsid w:val="00D53792"/>
    <w:rsid w:val="00DD206D"/>
    <w:rsid w:val="00DE4D50"/>
    <w:rsid w:val="00DF21C3"/>
    <w:rsid w:val="00E05F7E"/>
    <w:rsid w:val="00E23F7C"/>
    <w:rsid w:val="00E30E0D"/>
    <w:rsid w:val="00E440A0"/>
    <w:rsid w:val="00E56410"/>
    <w:rsid w:val="00E567BE"/>
    <w:rsid w:val="00E56FFF"/>
    <w:rsid w:val="00EA13A0"/>
    <w:rsid w:val="00EE745E"/>
    <w:rsid w:val="00EF63AF"/>
    <w:rsid w:val="00F352B8"/>
    <w:rsid w:val="00F56DF7"/>
    <w:rsid w:val="00F94370"/>
    <w:rsid w:val="00FC5144"/>
    <w:rsid w:val="00FC7926"/>
    <w:rsid w:val="00FE0272"/>
    <w:rsid w:val="00FE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EC4"/>
    <w:pPr>
      <w:spacing w:after="0" w:line="240" w:lineRule="auto"/>
    </w:pPr>
  </w:style>
  <w:style w:type="character" w:styleId="a4">
    <w:name w:val="Hyperlink"/>
    <w:rsid w:val="00D53792"/>
    <w:rPr>
      <w:color w:val="0000FF"/>
      <w:u w:val="single"/>
    </w:rPr>
  </w:style>
  <w:style w:type="table" w:styleId="a5">
    <w:name w:val="Table Grid"/>
    <w:basedOn w:val="a1"/>
    <w:rsid w:val="006F3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Elegant"/>
    <w:basedOn w:val="a1"/>
    <w:rsid w:val="00B14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"/>
    <w:link w:val="a8"/>
    <w:uiPriority w:val="99"/>
    <w:unhideWhenUsed/>
    <w:rsid w:val="00D25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5C77"/>
  </w:style>
  <w:style w:type="paragraph" w:styleId="a9">
    <w:name w:val="footer"/>
    <w:basedOn w:val="a"/>
    <w:link w:val="aa"/>
    <w:uiPriority w:val="99"/>
    <w:unhideWhenUsed/>
    <w:rsid w:val="00D25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5C77"/>
  </w:style>
  <w:style w:type="paragraph" w:styleId="ab">
    <w:name w:val="Balloon Text"/>
    <w:basedOn w:val="a"/>
    <w:link w:val="ac"/>
    <w:uiPriority w:val="99"/>
    <w:semiHidden/>
    <w:unhideWhenUsed/>
    <w:rsid w:val="00D2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5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EC4"/>
    <w:pPr>
      <w:spacing w:after="0" w:line="240" w:lineRule="auto"/>
    </w:pPr>
  </w:style>
  <w:style w:type="character" w:styleId="a4">
    <w:name w:val="Hyperlink"/>
    <w:rsid w:val="00D53792"/>
    <w:rPr>
      <w:color w:val="0000FF"/>
      <w:u w:val="single"/>
    </w:rPr>
  </w:style>
  <w:style w:type="table" w:styleId="a5">
    <w:name w:val="Table Grid"/>
    <w:basedOn w:val="a1"/>
    <w:rsid w:val="006F3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Elegant"/>
    <w:basedOn w:val="a1"/>
    <w:rsid w:val="00B14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"/>
    <w:link w:val="a8"/>
    <w:uiPriority w:val="99"/>
    <w:unhideWhenUsed/>
    <w:rsid w:val="00D25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5C77"/>
  </w:style>
  <w:style w:type="paragraph" w:styleId="a9">
    <w:name w:val="footer"/>
    <w:basedOn w:val="a"/>
    <w:link w:val="aa"/>
    <w:uiPriority w:val="99"/>
    <w:unhideWhenUsed/>
    <w:rsid w:val="00D25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5C77"/>
  </w:style>
  <w:style w:type="paragraph" w:styleId="ab">
    <w:name w:val="Balloon Text"/>
    <w:basedOn w:val="a"/>
    <w:link w:val="ac"/>
    <w:uiPriority w:val="99"/>
    <w:semiHidden/>
    <w:unhideWhenUsed/>
    <w:rsid w:val="00D2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5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4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15DD3-0357-4C9A-B230-19D6E15F1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2019-08-16T10:06:00Z</dcterms:created>
  <dcterms:modified xsi:type="dcterms:W3CDTF">2019-09-06T09:58:00Z</dcterms:modified>
</cp:coreProperties>
</file>